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F3" w:rsidRPr="00347FB7" w:rsidRDefault="00F455F3" w:rsidP="00BD6491">
      <w:pPr>
        <w:tabs>
          <w:tab w:val="left" w:pos="3686"/>
        </w:tabs>
        <w:wordWrap w:val="0"/>
        <w:overflowPunct w:val="0"/>
        <w:autoSpaceDE w:val="0"/>
        <w:autoSpaceDN w:val="0"/>
        <w:rPr>
          <w:sz w:val="24"/>
        </w:rPr>
      </w:pPr>
      <w:r w:rsidRPr="00347FB7">
        <w:rPr>
          <w:rFonts w:hint="eastAsia"/>
          <w:sz w:val="24"/>
        </w:rPr>
        <w:t>様式第</w:t>
      </w:r>
      <w:r w:rsidR="00A62F2A">
        <w:rPr>
          <w:rFonts w:hint="eastAsia"/>
          <w:sz w:val="24"/>
        </w:rPr>
        <w:t>4</w:t>
      </w:r>
      <w:r w:rsidRPr="00347FB7">
        <w:rPr>
          <w:rFonts w:hint="eastAsia"/>
          <w:sz w:val="24"/>
        </w:rPr>
        <w:t>号</w:t>
      </w:r>
      <w:r w:rsidRPr="00347FB7">
        <w:rPr>
          <w:sz w:val="24"/>
        </w:rPr>
        <w:t>(</w:t>
      </w:r>
      <w:r w:rsidRPr="00347FB7">
        <w:rPr>
          <w:rFonts w:hint="eastAsia"/>
          <w:sz w:val="24"/>
        </w:rPr>
        <w:t>第</w:t>
      </w:r>
      <w:r w:rsidR="00BD6491">
        <w:rPr>
          <w:rFonts w:hint="eastAsia"/>
          <w:sz w:val="24"/>
        </w:rPr>
        <w:t>4</w:t>
      </w:r>
      <w:r w:rsidRPr="00347FB7">
        <w:rPr>
          <w:rFonts w:hint="eastAsia"/>
          <w:sz w:val="24"/>
        </w:rPr>
        <w:t>条関係</w:t>
      </w:r>
      <w:r w:rsidRPr="00347FB7">
        <w:rPr>
          <w:sz w:val="24"/>
        </w:rPr>
        <w:t>)</w:t>
      </w:r>
    </w:p>
    <w:p w:rsidR="00F455F3" w:rsidRPr="00347FB7" w:rsidRDefault="00F455F3">
      <w:pPr>
        <w:wordWrap w:val="0"/>
        <w:overflowPunct w:val="0"/>
        <w:autoSpaceDE w:val="0"/>
        <w:autoSpaceDN w:val="0"/>
        <w:ind w:right="420"/>
        <w:jc w:val="right"/>
        <w:rPr>
          <w:sz w:val="24"/>
        </w:rPr>
      </w:pPr>
      <w:r w:rsidRPr="00347FB7">
        <w:rPr>
          <w:rFonts w:hint="eastAsia"/>
          <w:sz w:val="24"/>
        </w:rPr>
        <w:t>年　　月　　日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Default="00A62F2A">
      <w:pPr>
        <w:wordWrap w:val="0"/>
        <w:overflowPunct w:val="0"/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様</w:t>
      </w:r>
    </w:p>
    <w:p w:rsidR="00A62F2A" w:rsidRDefault="00A62F2A">
      <w:pPr>
        <w:wordWrap w:val="0"/>
        <w:overflowPunct w:val="0"/>
        <w:autoSpaceDE w:val="0"/>
        <w:autoSpaceDN w:val="0"/>
        <w:rPr>
          <w:sz w:val="24"/>
        </w:rPr>
      </w:pPr>
    </w:p>
    <w:p w:rsidR="00A62F2A" w:rsidRPr="00347FB7" w:rsidRDefault="008A01B5">
      <w:pPr>
        <w:wordWrap w:val="0"/>
        <w:overflowPunct w:val="0"/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</w:t>
      </w:r>
    </w:p>
    <w:p w:rsidR="00A62F2A" w:rsidRDefault="00E833AB" w:rsidP="00A62F2A">
      <w:pPr>
        <w:wordWrap w:val="0"/>
        <w:overflowPunct w:val="0"/>
        <w:autoSpaceDE w:val="0"/>
        <w:autoSpaceDN w:val="0"/>
        <w:ind w:right="120"/>
        <w:jc w:val="right"/>
        <w:rPr>
          <w:sz w:val="24"/>
        </w:rPr>
      </w:pPr>
      <w:r>
        <w:rPr>
          <w:rFonts w:hint="eastAsia"/>
          <w:sz w:val="24"/>
        </w:rPr>
        <w:t xml:space="preserve">　指定管理者</w:t>
      </w:r>
      <w:r w:rsidR="008A01B5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　　　　　</w:t>
      </w:r>
      <w:r w:rsidRPr="000970E0">
        <w:rPr>
          <w:rFonts w:hint="eastAsia"/>
          <w:sz w:val="24"/>
        </w:rPr>
        <w:t>印</w:t>
      </w:r>
      <w:r w:rsidR="00CB32C0" w:rsidRPr="00CB32C0">
        <w:rPr>
          <w:rFonts w:hint="eastAsia"/>
          <w:sz w:val="24"/>
        </w:rPr>
        <w:t xml:space="preserve">　</w:t>
      </w:r>
    </w:p>
    <w:p w:rsidR="00E16F86" w:rsidRPr="00347FB7" w:rsidRDefault="00E16F86" w:rsidP="00E16F86">
      <w:pPr>
        <w:wordWrap w:val="0"/>
        <w:overflowPunct w:val="0"/>
        <w:autoSpaceDE w:val="0"/>
        <w:autoSpaceDN w:val="0"/>
        <w:ind w:right="84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Default="00A62F2A" w:rsidP="00B14D5D">
      <w:pPr>
        <w:wordWrap w:val="0"/>
        <w:overflowPunct w:val="0"/>
        <w:autoSpaceDE w:val="0"/>
        <w:autoSpaceDN w:val="0"/>
        <w:spacing w:line="400" w:lineRule="exact"/>
        <w:jc w:val="center"/>
        <w:rPr>
          <w:sz w:val="24"/>
        </w:rPr>
      </w:pPr>
      <w:r>
        <w:rPr>
          <w:rFonts w:hint="eastAsia"/>
          <w:sz w:val="24"/>
        </w:rPr>
        <w:t>甲斐市</w:t>
      </w:r>
      <w:r w:rsidR="00AC155D">
        <w:rPr>
          <w:rFonts w:hint="eastAsia"/>
          <w:sz w:val="24"/>
        </w:rPr>
        <w:t>しのはら公園</w:t>
      </w:r>
      <w:r>
        <w:rPr>
          <w:rFonts w:hint="eastAsia"/>
          <w:sz w:val="24"/>
        </w:rPr>
        <w:t>子ども体験学習施設屋内遊戯</w:t>
      </w:r>
      <w:r w:rsidR="00D335EE">
        <w:rPr>
          <w:rFonts w:hint="eastAsia"/>
          <w:sz w:val="24"/>
        </w:rPr>
        <w:t>体験</w:t>
      </w:r>
      <w:r>
        <w:rPr>
          <w:rFonts w:hint="eastAsia"/>
          <w:sz w:val="24"/>
        </w:rPr>
        <w:t>スペース利用許可書</w:t>
      </w:r>
    </w:p>
    <w:p w:rsidR="00AC155D" w:rsidRPr="00347FB7" w:rsidRDefault="00AC155D" w:rsidP="00B14D5D">
      <w:pPr>
        <w:wordWrap w:val="0"/>
        <w:overflowPunct w:val="0"/>
        <w:autoSpaceDE w:val="0"/>
        <w:autoSpaceDN w:val="0"/>
        <w:spacing w:line="400" w:lineRule="exact"/>
        <w:jc w:val="center"/>
        <w:rPr>
          <w:sz w:val="24"/>
        </w:rPr>
      </w:pPr>
    </w:p>
    <w:p w:rsidR="00F455F3" w:rsidRDefault="00E16F86" w:rsidP="00B14D5D">
      <w:pPr>
        <w:wordWrap w:val="0"/>
        <w:overflowPunct w:val="0"/>
        <w:autoSpaceDE w:val="0"/>
        <w:autoSpaceDN w:val="0"/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 w:rsidR="00A62F2A">
        <w:rPr>
          <w:rFonts w:hint="eastAsia"/>
          <w:sz w:val="24"/>
        </w:rPr>
        <w:t xml:space="preserve">　年　月　日付けで申請のありました甲斐市</w:t>
      </w:r>
      <w:r w:rsidR="00AC155D">
        <w:rPr>
          <w:rFonts w:hint="eastAsia"/>
          <w:sz w:val="24"/>
        </w:rPr>
        <w:t>しのはら公園</w:t>
      </w:r>
      <w:r w:rsidR="00A62F2A">
        <w:rPr>
          <w:rFonts w:hint="eastAsia"/>
          <w:sz w:val="24"/>
        </w:rPr>
        <w:t>子ども体験学習施設屋内遊戯体験スペースの利用につきましては、次のとおり許可します。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6"/>
        <w:gridCol w:w="711"/>
        <w:gridCol w:w="1553"/>
        <w:gridCol w:w="1548"/>
        <w:gridCol w:w="1307"/>
        <w:gridCol w:w="1528"/>
        <w:gridCol w:w="1412"/>
      </w:tblGrid>
      <w:tr w:rsidR="00E16F86" w:rsidRPr="003E7211" w:rsidTr="00B43E71">
        <w:trPr>
          <w:trHeight w:val="1290"/>
        </w:trPr>
        <w:tc>
          <w:tcPr>
            <w:tcW w:w="1147" w:type="dxa"/>
            <w:gridSpan w:val="2"/>
            <w:vAlign w:val="center"/>
          </w:tcPr>
          <w:p w:rsidR="00E16F86" w:rsidRPr="003E7211" w:rsidRDefault="00E16F86" w:rsidP="00251D53">
            <w:pPr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利用日時</w:t>
            </w:r>
          </w:p>
        </w:tc>
        <w:tc>
          <w:tcPr>
            <w:tcW w:w="3101" w:type="dxa"/>
            <w:gridSpan w:val="2"/>
            <w:vAlign w:val="center"/>
          </w:tcPr>
          <w:p w:rsidR="00E16F86" w:rsidRPr="003E7211" w:rsidRDefault="003E7211" w:rsidP="00C664FB">
            <w:pPr>
              <w:wordWrap w:val="0"/>
              <w:overflowPunct w:val="0"/>
              <w:autoSpaceDE w:val="0"/>
              <w:autoSpaceDN w:val="0"/>
              <w:jc w:val="right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 xml:space="preserve">　年　　月</w:t>
            </w:r>
            <w:r w:rsidR="00C664FB">
              <w:rPr>
                <w:rFonts w:hint="eastAsia"/>
                <w:sz w:val="22"/>
              </w:rPr>
              <w:t xml:space="preserve">　</w:t>
            </w:r>
            <w:r w:rsidRPr="003E7211">
              <w:rPr>
                <w:rFonts w:hint="eastAsia"/>
                <w:sz w:val="22"/>
              </w:rPr>
              <w:t xml:space="preserve">　日（　　）</w:t>
            </w:r>
          </w:p>
        </w:tc>
        <w:tc>
          <w:tcPr>
            <w:tcW w:w="4247" w:type="dxa"/>
            <w:gridSpan w:val="3"/>
            <w:vAlign w:val="center"/>
          </w:tcPr>
          <w:p w:rsidR="00E16F86" w:rsidRPr="003E7211" w:rsidRDefault="003E7211" w:rsidP="00B14D5D">
            <w:pPr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□第１クール（午前10時～11時30分）</w:t>
            </w:r>
          </w:p>
          <w:p w:rsidR="003E7211" w:rsidRPr="003E7211" w:rsidRDefault="003E7211" w:rsidP="00B14D5D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□第２クール（</w:t>
            </w:r>
            <w:r w:rsidR="00D3408B" w:rsidRPr="002B61A2">
              <w:rPr>
                <w:rFonts w:hint="eastAsia"/>
                <w:color w:val="000000" w:themeColor="text1"/>
                <w:sz w:val="22"/>
              </w:rPr>
              <w:t>正　　午</w:t>
            </w:r>
            <w:bookmarkStart w:id="0" w:name="_GoBack"/>
            <w:bookmarkEnd w:id="0"/>
            <w:r w:rsidRPr="003E7211">
              <w:rPr>
                <w:rFonts w:hint="eastAsia"/>
                <w:sz w:val="22"/>
              </w:rPr>
              <w:t>～</w:t>
            </w:r>
            <w:r>
              <w:rPr>
                <w:rFonts w:hint="eastAsia"/>
                <w:sz w:val="22"/>
              </w:rPr>
              <w:t>１</w:t>
            </w:r>
            <w:r w:rsidRPr="003E7211">
              <w:rPr>
                <w:rFonts w:hint="eastAsia"/>
                <w:sz w:val="22"/>
              </w:rPr>
              <w:t>時30分）</w:t>
            </w:r>
          </w:p>
          <w:p w:rsidR="003E7211" w:rsidRPr="003E7211" w:rsidRDefault="003E7211" w:rsidP="00B14D5D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□第３クール（午後</w:t>
            </w:r>
            <w:r>
              <w:rPr>
                <w:rFonts w:hint="eastAsia"/>
                <w:sz w:val="22"/>
              </w:rPr>
              <w:t>２</w:t>
            </w:r>
            <w:r w:rsidRPr="003E7211">
              <w:rPr>
                <w:rFonts w:hint="eastAsia"/>
                <w:sz w:val="22"/>
              </w:rPr>
              <w:t>時～</w:t>
            </w:r>
            <w:r>
              <w:rPr>
                <w:rFonts w:hint="eastAsia"/>
                <w:sz w:val="22"/>
              </w:rPr>
              <w:t>３</w:t>
            </w:r>
            <w:r w:rsidRPr="003E7211">
              <w:rPr>
                <w:rFonts w:hint="eastAsia"/>
                <w:sz w:val="22"/>
              </w:rPr>
              <w:t>時30分）</w:t>
            </w:r>
          </w:p>
          <w:p w:rsidR="003E7211" w:rsidRPr="003E7211" w:rsidRDefault="003E7211" w:rsidP="00B14D5D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□第４クール（午後</w:t>
            </w:r>
            <w:r>
              <w:rPr>
                <w:rFonts w:hint="eastAsia"/>
                <w:sz w:val="22"/>
              </w:rPr>
              <w:t>４</w:t>
            </w:r>
            <w:r w:rsidRPr="003E7211">
              <w:rPr>
                <w:rFonts w:hint="eastAsia"/>
                <w:sz w:val="22"/>
              </w:rPr>
              <w:t>時～</w:t>
            </w:r>
            <w:r>
              <w:rPr>
                <w:rFonts w:hint="eastAsia"/>
                <w:sz w:val="22"/>
              </w:rPr>
              <w:t>５</w:t>
            </w:r>
            <w:r w:rsidRPr="003E7211">
              <w:rPr>
                <w:rFonts w:hint="eastAsia"/>
                <w:sz w:val="22"/>
              </w:rPr>
              <w:t>時</w:t>
            </w:r>
            <w:r>
              <w:rPr>
                <w:rFonts w:hint="eastAsia"/>
                <w:sz w:val="22"/>
              </w:rPr>
              <w:t>3</w:t>
            </w:r>
            <w:r w:rsidRPr="003E7211">
              <w:rPr>
                <w:rFonts w:hint="eastAsia"/>
                <w:sz w:val="22"/>
              </w:rPr>
              <w:t>0分）</w:t>
            </w:r>
          </w:p>
        </w:tc>
      </w:tr>
      <w:tr w:rsidR="00E16F86" w:rsidTr="00B43E71">
        <w:trPr>
          <w:trHeight w:val="557"/>
        </w:trPr>
        <w:tc>
          <w:tcPr>
            <w:tcW w:w="1147" w:type="dxa"/>
            <w:gridSpan w:val="2"/>
            <w:vAlign w:val="center"/>
          </w:tcPr>
          <w:p w:rsidR="003E7211" w:rsidRPr="003E7211" w:rsidRDefault="003E7211" w:rsidP="00251D53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利用目的</w:t>
            </w:r>
          </w:p>
        </w:tc>
        <w:tc>
          <w:tcPr>
            <w:tcW w:w="7348" w:type="dxa"/>
            <w:gridSpan w:val="5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693"/>
        </w:trPr>
        <w:tc>
          <w:tcPr>
            <w:tcW w:w="436" w:type="dxa"/>
            <w:vMerge w:val="restart"/>
            <w:vAlign w:val="center"/>
          </w:tcPr>
          <w:p w:rsidR="00E16F86" w:rsidRPr="003E7211" w:rsidRDefault="003E7211" w:rsidP="00C664FB">
            <w:pPr>
              <w:overflowPunct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利用人数</w:t>
            </w:r>
          </w:p>
        </w:tc>
        <w:tc>
          <w:tcPr>
            <w:tcW w:w="711" w:type="dxa"/>
            <w:vAlign w:val="center"/>
          </w:tcPr>
          <w:p w:rsidR="003E7211" w:rsidRPr="003E7211" w:rsidRDefault="003E7211" w:rsidP="00251D53">
            <w:pPr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1553" w:type="dxa"/>
            <w:vAlign w:val="center"/>
          </w:tcPr>
          <w:p w:rsidR="00E16F86" w:rsidRPr="00251D53" w:rsidRDefault="003E7211" w:rsidP="00C664FB">
            <w:pPr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乳児</w:t>
            </w:r>
          </w:p>
          <w:p w:rsidR="003E7211" w:rsidRPr="00251D53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１歳未満</w:t>
            </w:r>
          </w:p>
        </w:tc>
        <w:tc>
          <w:tcPr>
            <w:tcW w:w="1548" w:type="dxa"/>
            <w:vAlign w:val="center"/>
          </w:tcPr>
          <w:p w:rsidR="00E16F86" w:rsidRPr="00251D53" w:rsidRDefault="003E7211" w:rsidP="00C664FB">
            <w:pPr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幼児</w:t>
            </w:r>
          </w:p>
          <w:p w:rsidR="003E7211" w:rsidRPr="00251D53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１～６歳</w:t>
            </w:r>
          </w:p>
        </w:tc>
        <w:tc>
          <w:tcPr>
            <w:tcW w:w="1307" w:type="dxa"/>
            <w:vAlign w:val="center"/>
          </w:tcPr>
          <w:p w:rsidR="00E16F86" w:rsidRPr="00251D53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小学生</w:t>
            </w:r>
          </w:p>
        </w:tc>
        <w:tc>
          <w:tcPr>
            <w:tcW w:w="1528" w:type="dxa"/>
            <w:vAlign w:val="center"/>
          </w:tcPr>
          <w:p w:rsidR="00E16F86" w:rsidRPr="00251D53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保護者等</w:t>
            </w:r>
          </w:p>
        </w:tc>
        <w:tc>
          <w:tcPr>
            <w:tcW w:w="1412" w:type="dxa"/>
            <w:vAlign w:val="center"/>
          </w:tcPr>
          <w:p w:rsidR="00E16F86" w:rsidRPr="00251D53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合計</w:t>
            </w:r>
          </w:p>
        </w:tc>
      </w:tr>
      <w:tr w:rsidR="003E7211" w:rsidTr="001D5D8F">
        <w:trPr>
          <w:trHeight w:val="702"/>
        </w:trPr>
        <w:tc>
          <w:tcPr>
            <w:tcW w:w="436" w:type="dxa"/>
            <w:vMerge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E16F86" w:rsidRPr="003E7211" w:rsidRDefault="003E7211" w:rsidP="00251D53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553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548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307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528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412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841"/>
        </w:trPr>
        <w:tc>
          <w:tcPr>
            <w:tcW w:w="436" w:type="dxa"/>
            <w:vMerge w:val="restart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当日責任者</w:t>
            </w:r>
          </w:p>
        </w:tc>
        <w:tc>
          <w:tcPr>
            <w:tcW w:w="711" w:type="dxa"/>
            <w:vAlign w:val="center"/>
          </w:tcPr>
          <w:p w:rsidR="003E7211" w:rsidRPr="003E7211" w:rsidRDefault="003E7211" w:rsidP="00251D53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7348" w:type="dxa"/>
            <w:gridSpan w:val="5"/>
            <w:vAlign w:val="center"/>
          </w:tcPr>
          <w:p w:rsidR="003E7211" w:rsidRDefault="003E7211" w:rsidP="003E7211">
            <w:pPr>
              <w:overflowPunct w:val="0"/>
              <w:autoSpaceDE w:val="0"/>
              <w:autoSpaceDN w:val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851"/>
        </w:trPr>
        <w:tc>
          <w:tcPr>
            <w:tcW w:w="436" w:type="dxa"/>
            <w:vMerge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3E7211" w:rsidRPr="003E7211" w:rsidRDefault="003E7211" w:rsidP="00251D53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3101" w:type="dxa"/>
            <w:gridSpan w:val="2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307" w:type="dxa"/>
            <w:vAlign w:val="center"/>
          </w:tcPr>
          <w:p w:rsidR="003E7211" w:rsidRPr="00251D53" w:rsidRDefault="003E7211" w:rsidP="003E7211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連絡先</w:t>
            </w:r>
          </w:p>
        </w:tc>
        <w:tc>
          <w:tcPr>
            <w:tcW w:w="2940" w:type="dxa"/>
            <w:gridSpan w:val="2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553"/>
        </w:trPr>
        <w:tc>
          <w:tcPr>
            <w:tcW w:w="1147" w:type="dxa"/>
            <w:gridSpan w:val="2"/>
            <w:vAlign w:val="center"/>
          </w:tcPr>
          <w:p w:rsidR="003E7211" w:rsidRPr="00251D53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51D53">
              <w:rPr>
                <w:rFonts w:hint="eastAsia"/>
                <w:spacing w:val="18"/>
                <w:sz w:val="22"/>
              </w:rPr>
              <w:t>備考</w:t>
            </w:r>
          </w:p>
        </w:tc>
        <w:tc>
          <w:tcPr>
            <w:tcW w:w="7348" w:type="dxa"/>
            <w:gridSpan w:val="5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</w:tbl>
    <w:p w:rsidR="00B14D5D" w:rsidRPr="001D5D8F" w:rsidRDefault="00C664FB">
      <w:pPr>
        <w:wordWrap w:val="0"/>
        <w:overflowPunct w:val="0"/>
        <w:autoSpaceDE w:val="0"/>
        <w:autoSpaceDN w:val="0"/>
        <w:rPr>
          <w:sz w:val="22"/>
        </w:rPr>
      </w:pPr>
      <w:r>
        <w:rPr>
          <w:rFonts w:hint="eastAsia"/>
          <w:sz w:val="24"/>
        </w:rPr>
        <w:t xml:space="preserve">　</w:t>
      </w:r>
      <w:r w:rsidR="00A62F2A">
        <w:rPr>
          <w:rFonts w:hint="eastAsia"/>
          <w:sz w:val="22"/>
        </w:rPr>
        <w:t>注１　責任者は、利用する際に本許可書を係員に提示してください</w:t>
      </w:r>
      <w:r w:rsidR="00B14D5D">
        <w:rPr>
          <w:sz w:val="22"/>
        </w:rPr>
        <w:t>。</w:t>
      </w:r>
    </w:p>
    <w:p w:rsidR="00C664FB" w:rsidRPr="001D5D8F" w:rsidRDefault="00A62F2A">
      <w:pPr>
        <w:wordWrap w:val="0"/>
        <w:overflowPunct w:val="0"/>
        <w:autoSpaceDE w:val="0"/>
        <w:autoSpaceDN w:val="0"/>
        <w:rPr>
          <w:sz w:val="22"/>
        </w:rPr>
      </w:pPr>
      <w:r>
        <w:rPr>
          <w:rFonts w:hint="eastAsia"/>
          <w:sz w:val="22"/>
        </w:rPr>
        <w:t xml:space="preserve">　　２　利用の内容を変更しようとするときは、速やかにお申し出ください。</w:t>
      </w:r>
    </w:p>
    <w:p w:rsidR="00251D53" w:rsidRDefault="00A62F2A" w:rsidP="00B14D5D">
      <w:pPr>
        <w:wordWrap w:val="0"/>
        <w:overflowPunct w:val="0"/>
        <w:autoSpaceDE w:val="0"/>
        <w:autoSpaceDN w:val="0"/>
        <w:rPr>
          <w:sz w:val="22"/>
        </w:rPr>
      </w:pPr>
      <w:r>
        <w:rPr>
          <w:rFonts w:hint="eastAsia"/>
          <w:sz w:val="22"/>
        </w:rPr>
        <w:t xml:space="preserve">　　３　利用の取消しをしようとするときは、速やかにお申し出のうえ、本許可書を</w:t>
      </w:r>
    </w:p>
    <w:p w:rsidR="00C664FB" w:rsidRPr="001D5D8F" w:rsidRDefault="00251D53" w:rsidP="00251D53">
      <w:pPr>
        <w:wordWrap w:val="0"/>
        <w:overflowPunct w:val="0"/>
        <w:autoSpaceDE w:val="0"/>
        <w:autoSpaceDN w:val="0"/>
        <w:ind w:firstLineChars="400" w:firstLine="880"/>
        <w:rPr>
          <w:sz w:val="22"/>
        </w:rPr>
      </w:pPr>
      <w:r>
        <w:rPr>
          <w:rFonts w:hint="eastAsia"/>
          <w:sz w:val="22"/>
        </w:rPr>
        <w:t>返還して</w:t>
      </w:r>
      <w:r w:rsidR="00A62F2A">
        <w:rPr>
          <w:rFonts w:hint="eastAsia"/>
          <w:sz w:val="22"/>
        </w:rPr>
        <w:t>ください。</w:t>
      </w:r>
    </w:p>
    <w:sectPr w:rsidR="00C664FB" w:rsidRPr="001D5D8F">
      <w:pgSz w:w="11907" w:h="16840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F3" w:rsidRDefault="00F455F3" w:rsidP="004D791A">
      <w:r>
        <w:separator/>
      </w:r>
    </w:p>
  </w:endnote>
  <w:endnote w:type="continuationSeparator" w:id="0">
    <w:p w:rsidR="00F455F3" w:rsidRDefault="00F455F3" w:rsidP="004D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F3" w:rsidRDefault="00F455F3" w:rsidP="004D791A">
      <w:r>
        <w:separator/>
      </w:r>
    </w:p>
  </w:footnote>
  <w:footnote w:type="continuationSeparator" w:id="0">
    <w:p w:rsidR="00F455F3" w:rsidRDefault="00F455F3" w:rsidP="004D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F3"/>
    <w:rsid w:val="000970E0"/>
    <w:rsid w:val="001D5D8F"/>
    <w:rsid w:val="00251D53"/>
    <w:rsid w:val="00267FF9"/>
    <w:rsid w:val="002B61A2"/>
    <w:rsid w:val="00347FB7"/>
    <w:rsid w:val="003E7211"/>
    <w:rsid w:val="004132B4"/>
    <w:rsid w:val="004D791A"/>
    <w:rsid w:val="008A01B5"/>
    <w:rsid w:val="008A4901"/>
    <w:rsid w:val="009956EC"/>
    <w:rsid w:val="009A0600"/>
    <w:rsid w:val="00A62F2A"/>
    <w:rsid w:val="00AC155D"/>
    <w:rsid w:val="00B14D5D"/>
    <w:rsid w:val="00B43E71"/>
    <w:rsid w:val="00BD6491"/>
    <w:rsid w:val="00C664FB"/>
    <w:rsid w:val="00CB32C0"/>
    <w:rsid w:val="00D335EE"/>
    <w:rsid w:val="00D3408B"/>
    <w:rsid w:val="00D51E80"/>
    <w:rsid w:val="00E16F86"/>
    <w:rsid w:val="00E833AB"/>
    <w:rsid w:val="00F4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4BA1565-5AFE-4941-AE10-8A9437EB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Fix7">
    <w:name w:val="Fix7"/>
    <w:basedOn w:val="a"/>
    <w:next w:val="a"/>
    <w:pPr>
      <w:adjustRightInd w:val="0"/>
      <w:spacing w:line="180" w:lineRule="atLeast"/>
      <w:ind w:left="1469"/>
      <w:textAlignment w:val="baseline"/>
    </w:pPr>
    <w:rPr>
      <w:rFonts w:hAnsi="Century"/>
      <w:color w:val="0000FF"/>
      <w:kern w:val="0"/>
    </w:rPr>
  </w:style>
  <w:style w:type="table" w:styleId="ac">
    <w:name w:val="Table Grid"/>
    <w:basedOn w:val="a1"/>
    <w:uiPriority w:val="59"/>
    <w:rsid w:val="00E1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様式第1号(第2条関係)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Digital</dc:creator>
  <cp:keywords/>
  <dc:description/>
  <cp:lastModifiedBy>丸茂貴幸</cp:lastModifiedBy>
  <cp:revision>19</cp:revision>
  <cp:lastPrinted>2009-10-31T06:20:00Z</cp:lastPrinted>
  <dcterms:created xsi:type="dcterms:W3CDTF">2025-06-19T11:43:00Z</dcterms:created>
  <dcterms:modified xsi:type="dcterms:W3CDTF">2025-09-17T07:53:00Z</dcterms:modified>
</cp:coreProperties>
</file>